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1C5E" w14:textId="183FB686" w:rsidR="003A5CA7" w:rsidRDefault="00AA6A95" w:rsidP="003A5CA7">
      <w:pPr>
        <w:rPr>
          <w:b/>
          <w:sz w:val="52"/>
          <w:szCs w:val="52"/>
        </w:rPr>
      </w:pPr>
      <w:r>
        <w:rPr>
          <w:b/>
          <w:sz w:val="52"/>
          <w:szCs w:val="52"/>
        </w:rPr>
        <w:t>Referat</w:t>
      </w:r>
      <w:r w:rsidR="003A5CA7">
        <w:rPr>
          <w:b/>
          <w:sz w:val="52"/>
          <w:szCs w:val="52"/>
        </w:rPr>
        <w:t xml:space="preserve"> samarbeidsutvalg  </w:t>
      </w:r>
    </w:p>
    <w:p w14:paraId="799D512F" w14:textId="77777777" w:rsidR="003A5CA7" w:rsidRDefault="003A5CA7" w:rsidP="003A5CA7">
      <w:pPr>
        <w:rPr>
          <w:b/>
          <w:sz w:val="40"/>
          <w:szCs w:val="40"/>
        </w:rPr>
      </w:pPr>
    </w:p>
    <w:p w14:paraId="23406ED6" w14:textId="77777777" w:rsidR="003A5CA7" w:rsidRDefault="003A5CA7" w:rsidP="003A5CA7">
      <w:pPr>
        <w:rPr>
          <w:b/>
          <w:sz w:val="40"/>
          <w:szCs w:val="40"/>
        </w:rPr>
      </w:pPr>
      <w:r>
        <w:rPr>
          <w:b/>
          <w:sz w:val="40"/>
          <w:szCs w:val="40"/>
        </w:rPr>
        <w:t>Vågsbygd skoleenhet torsdag 25.1.2024</w:t>
      </w:r>
    </w:p>
    <w:p w14:paraId="79E8DDD5" w14:textId="288819CA" w:rsidR="003A5CA7" w:rsidRPr="00341198" w:rsidRDefault="00D242FF" w:rsidP="003A5CA7">
      <w:pPr>
        <w:rPr>
          <w:b/>
        </w:rPr>
      </w:pPr>
      <w:r w:rsidRPr="00341198">
        <w:rPr>
          <w:b/>
        </w:rPr>
        <w:t xml:space="preserve">Ikke </w:t>
      </w:r>
      <w:proofErr w:type="gramStart"/>
      <w:r w:rsidRPr="00341198">
        <w:rPr>
          <w:b/>
        </w:rPr>
        <w:t>tilstede</w:t>
      </w:r>
      <w:proofErr w:type="gramEnd"/>
      <w:r w:rsidRPr="00341198">
        <w:rPr>
          <w:b/>
        </w:rPr>
        <w:t xml:space="preserve">: Henrik Brandeggen, Miriam </w:t>
      </w:r>
      <w:proofErr w:type="spellStart"/>
      <w:r w:rsidRPr="00341198">
        <w:rPr>
          <w:b/>
        </w:rPr>
        <w:t>Ablahad</w:t>
      </w:r>
      <w:proofErr w:type="spellEnd"/>
      <w:r w:rsidRPr="00341198">
        <w:rPr>
          <w:b/>
        </w:rPr>
        <w:t xml:space="preserve"> </w:t>
      </w:r>
      <w:proofErr w:type="spellStart"/>
      <w:r w:rsidRPr="00341198">
        <w:rPr>
          <w:b/>
        </w:rPr>
        <w:t>Tammu</w:t>
      </w:r>
      <w:proofErr w:type="spellEnd"/>
      <w:r w:rsidRPr="00341198">
        <w:rPr>
          <w:b/>
        </w:rPr>
        <w:t xml:space="preserve"> og </w:t>
      </w:r>
      <w:proofErr w:type="spellStart"/>
      <w:r w:rsidR="00341198" w:rsidRPr="00341198">
        <w:rPr>
          <w:b/>
        </w:rPr>
        <w:t>Jokob</w:t>
      </w:r>
      <w:proofErr w:type="spellEnd"/>
      <w:r w:rsidR="00341198" w:rsidRPr="00341198">
        <w:rPr>
          <w:b/>
        </w:rPr>
        <w:t xml:space="preserve"> Horverak. </w:t>
      </w:r>
    </w:p>
    <w:p w14:paraId="75932944" w14:textId="77777777" w:rsidR="003A5CA7" w:rsidRDefault="003A5CA7" w:rsidP="003A5CA7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A5CA7" w14:paraId="03F03BC4" w14:textId="77777777" w:rsidTr="00FD21A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FD55" w14:textId="77777777" w:rsidR="003A5CA7" w:rsidRDefault="003A5CA7" w:rsidP="00FD21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Samarbeidsutvalg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6172" w14:textId="77777777" w:rsidR="003A5CA7" w:rsidRDefault="003A5CA7" w:rsidP="00FD21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Personalrom Augland 15-16</w:t>
            </w:r>
          </w:p>
        </w:tc>
      </w:tr>
      <w:tr w:rsidR="003A5CA7" w14:paraId="19458EA0" w14:textId="77777777" w:rsidTr="00FD21A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90AA" w14:textId="77777777" w:rsidR="003A5CA7" w:rsidRDefault="003A5CA7" w:rsidP="00FD21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Skolemiljøutvalg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A805" w14:textId="77777777" w:rsidR="003A5CA7" w:rsidRDefault="003A5CA7" w:rsidP="00FD21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Personalrom Augland 16-17</w:t>
            </w:r>
          </w:p>
        </w:tc>
      </w:tr>
    </w:tbl>
    <w:p w14:paraId="1C7D5C8E" w14:textId="77777777" w:rsidR="003A5CA7" w:rsidRDefault="003A5CA7" w:rsidP="003A5CA7">
      <w:pPr>
        <w:rPr>
          <w:b/>
          <w:sz w:val="28"/>
          <w:szCs w:val="28"/>
        </w:rPr>
      </w:pPr>
    </w:p>
    <w:p w14:paraId="1054718E" w14:textId="77777777" w:rsidR="003A5CA7" w:rsidRDefault="003A5CA7" w:rsidP="003A5CA7"/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3225"/>
        <w:gridCol w:w="2724"/>
        <w:gridCol w:w="3260"/>
      </w:tblGrid>
      <w:tr w:rsidR="003A5CA7" w14:paraId="74A9AA6B" w14:textId="77777777" w:rsidTr="00FD21A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062" w14:textId="77777777" w:rsidR="003A5CA7" w:rsidRDefault="003A5CA7" w:rsidP="00FD21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3120" w14:textId="77777777" w:rsidR="003A5CA7" w:rsidRDefault="003A5CA7" w:rsidP="00FD21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Augland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9B4D" w14:textId="77777777" w:rsidR="003A5CA7" w:rsidRDefault="003A5CA7" w:rsidP="00FD21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Åsane</w:t>
            </w:r>
          </w:p>
        </w:tc>
      </w:tr>
      <w:tr w:rsidR="003A5CA7" w14:paraId="72772E94" w14:textId="77777777" w:rsidTr="00FD21A9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B5B8" w14:textId="77777777" w:rsidR="003A5CA7" w:rsidRDefault="003A5CA7" w:rsidP="00FD21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Samarbeidsutvalg</w:t>
            </w:r>
          </w:p>
        </w:tc>
      </w:tr>
      <w:tr w:rsidR="003A5CA7" w14:paraId="26F285EB" w14:textId="77777777" w:rsidTr="00FD21A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E2B1" w14:textId="77777777" w:rsidR="003A5CA7" w:rsidRDefault="003A5CA7" w:rsidP="00FD21A9">
            <w:r>
              <w:t>To fra undervisningspersonalet</w:t>
            </w:r>
          </w:p>
          <w:p w14:paraId="5DFF951D" w14:textId="77777777" w:rsidR="003A5CA7" w:rsidRDefault="003A5CA7" w:rsidP="00FD21A9"/>
          <w:p w14:paraId="31085A32" w14:textId="77777777" w:rsidR="003A5CA7" w:rsidRDefault="003A5CA7" w:rsidP="00FD21A9"/>
          <w:p w14:paraId="2878EFC8" w14:textId="77777777" w:rsidR="003A5CA7" w:rsidRDefault="003A5CA7" w:rsidP="00FD21A9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874D" w14:textId="77777777" w:rsidR="003A5CA7" w:rsidRDefault="003A5CA7" w:rsidP="00FD21A9">
            <w:r>
              <w:t>Kathrine Ravnevand</w:t>
            </w:r>
          </w:p>
          <w:p w14:paraId="30BA5EEE" w14:textId="77777777" w:rsidR="003A5CA7" w:rsidRDefault="003A5CA7" w:rsidP="00FD21A9">
            <w:r>
              <w:t>Henrik Brandeggen</w:t>
            </w:r>
          </w:p>
          <w:p w14:paraId="78D88EA6" w14:textId="77777777" w:rsidR="003A5CA7" w:rsidRDefault="003A5CA7" w:rsidP="00FD21A9"/>
          <w:p w14:paraId="26E56D5E" w14:textId="77777777" w:rsidR="003A5CA7" w:rsidRDefault="003A5CA7" w:rsidP="00FD21A9"/>
          <w:p w14:paraId="4AA17AC0" w14:textId="77777777" w:rsidR="003A5CA7" w:rsidRDefault="003A5CA7" w:rsidP="00FD21A9">
            <w:r>
              <w:t>Magne Østhus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C28" w14:textId="77777777" w:rsidR="003A5CA7" w:rsidRDefault="003A5CA7" w:rsidP="00FD21A9">
            <w:r>
              <w:t>Hanne Antonisen</w:t>
            </w:r>
          </w:p>
          <w:p w14:paraId="7E4C4D4A" w14:textId="77777777" w:rsidR="003A5CA7" w:rsidRDefault="003A5CA7" w:rsidP="00FD21A9">
            <w:r>
              <w:t>Kristina Woxmyhr</w:t>
            </w:r>
          </w:p>
          <w:p w14:paraId="503E0A04" w14:textId="77777777" w:rsidR="003A5CA7" w:rsidRDefault="003A5CA7" w:rsidP="00FD21A9"/>
          <w:p w14:paraId="77131849" w14:textId="77777777" w:rsidR="003A5CA7" w:rsidRDefault="003A5CA7" w:rsidP="00FD21A9"/>
          <w:p w14:paraId="3297AABF" w14:textId="77777777" w:rsidR="003A5CA7" w:rsidRDefault="003A5CA7" w:rsidP="00FD21A9">
            <w:r>
              <w:t>Magne Østhus</w:t>
            </w:r>
          </w:p>
          <w:p w14:paraId="7F7E2F89" w14:textId="77777777" w:rsidR="003A5CA7" w:rsidRDefault="003A5CA7" w:rsidP="00FD21A9"/>
        </w:tc>
      </w:tr>
      <w:tr w:rsidR="003A5CA7" w14:paraId="03399316" w14:textId="77777777" w:rsidTr="00FD21A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589F" w14:textId="77777777" w:rsidR="003A5CA7" w:rsidRDefault="003A5CA7" w:rsidP="00FD21A9">
            <w:r>
              <w:t>En representant fra øvrige ansatte</w:t>
            </w:r>
          </w:p>
          <w:p w14:paraId="783C93D7" w14:textId="77777777" w:rsidR="003A5CA7" w:rsidRDefault="003A5CA7" w:rsidP="00FD21A9"/>
          <w:p w14:paraId="47009544" w14:textId="77777777" w:rsidR="003A5CA7" w:rsidRDefault="003A5CA7" w:rsidP="00FD21A9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3CC6" w14:textId="77777777" w:rsidR="003A5CA7" w:rsidRDefault="003A5CA7" w:rsidP="00FD21A9">
            <w:r>
              <w:t>Zejna Sator</w:t>
            </w:r>
          </w:p>
          <w:p w14:paraId="3907676C" w14:textId="77777777" w:rsidR="003A5CA7" w:rsidRDefault="003A5CA7" w:rsidP="00FD21A9"/>
          <w:p w14:paraId="6C177EDC" w14:textId="77777777" w:rsidR="003A5CA7" w:rsidRDefault="003A5CA7" w:rsidP="00FD21A9"/>
          <w:p w14:paraId="5C6ABBF3" w14:textId="77777777" w:rsidR="003A5CA7" w:rsidRDefault="003A5CA7" w:rsidP="00FD21A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733" w14:textId="77777777" w:rsidR="003A5CA7" w:rsidRDefault="003A5CA7" w:rsidP="00FD21A9"/>
          <w:p w14:paraId="2FED34EA" w14:textId="77777777" w:rsidR="003A5CA7" w:rsidRDefault="003A5CA7" w:rsidP="00FD21A9"/>
          <w:p w14:paraId="3A13B020" w14:textId="77777777" w:rsidR="003A5CA7" w:rsidRDefault="003A5CA7" w:rsidP="00FD21A9"/>
          <w:p w14:paraId="2058A188" w14:textId="77777777" w:rsidR="003A5CA7" w:rsidRDefault="003A5CA7" w:rsidP="00FD21A9"/>
        </w:tc>
      </w:tr>
      <w:tr w:rsidR="003A5CA7" w14:paraId="2B3428C0" w14:textId="77777777" w:rsidTr="00FD21A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AB4" w14:textId="77777777" w:rsidR="003A5CA7" w:rsidRDefault="003A5CA7" w:rsidP="00FD21A9">
            <w:r>
              <w:t>To fra foreldrerådet. Den ene er lederen av foreldrenes arbeidsutvalg</w:t>
            </w:r>
          </w:p>
          <w:p w14:paraId="04C08F93" w14:textId="77777777" w:rsidR="003A5CA7" w:rsidRDefault="003A5CA7" w:rsidP="00FD21A9"/>
          <w:p w14:paraId="6A50BF42" w14:textId="77777777" w:rsidR="003A5CA7" w:rsidRDefault="003A5CA7" w:rsidP="00FD21A9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4468" w14:textId="77777777" w:rsidR="003A5CA7" w:rsidRDefault="003A5CA7" w:rsidP="00FD21A9">
            <w:r>
              <w:t>Anders Gilje (leder)</w:t>
            </w:r>
          </w:p>
          <w:p w14:paraId="6F3B262A" w14:textId="77777777" w:rsidR="003A5CA7" w:rsidRDefault="003A5CA7" w:rsidP="00FD21A9"/>
          <w:p w14:paraId="4B341809" w14:textId="77777777" w:rsidR="003A5CA7" w:rsidRDefault="003A5CA7" w:rsidP="00FD21A9">
            <w:r>
              <w:t>Karine Wigh</w:t>
            </w:r>
          </w:p>
          <w:p w14:paraId="288AF7FF" w14:textId="77777777" w:rsidR="003A5CA7" w:rsidRDefault="003A5CA7" w:rsidP="00FD21A9"/>
          <w:p w14:paraId="7658CC99" w14:textId="77777777" w:rsidR="003A5CA7" w:rsidRDefault="003A5CA7" w:rsidP="00FD21A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F70D" w14:textId="77777777" w:rsidR="003A5CA7" w:rsidRDefault="003A5CA7" w:rsidP="00FD21A9">
            <w:r>
              <w:t>Anders Gilje (leder)</w:t>
            </w:r>
          </w:p>
          <w:p w14:paraId="77EB9618" w14:textId="77777777" w:rsidR="003A5CA7" w:rsidRDefault="003A5CA7" w:rsidP="00FD21A9"/>
          <w:p w14:paraId="23EA17E6" w14:textId="77777777" w:rsidR="003A5CA7" w:rsidRDefault="003A5CA7" w:rsidP="00FD21A9">
            <w:r>
              <w:t>Janina Vollset</w:t>
            </w:r>
          </w:p>
          <w:p w14:paraId="66A38BB9" w14:textId="77777777" w:rsidR="003A5CA7" w:rsidRDefault="003A5CA7" w:rsidP="00FD21A9"/>
        </w:tc>
      </w:tr>
      <w:tr w:rsidR="003A5CA7" w14:paraId="1FC51216" w14:textId="77777777" w:rsidTr="00FD21A9">
        <w:trPr>
          <w:trHeight w:val="59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20D9" w14:textId="77777777" w:rsidR="003A5CA7" w:rsidRDefault="003A5CA7" w:rsidP="00FD21A9">
            <w:r>
              <w:t>To fra elevrådet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92A" w14:textId="77777777" w:rsidR="003A5CA7" w:rsidRDefault="003A5CA7" w:rsidP="00FD21A9">
            <w:pPr>
              <w:rPr>
                <w:lang w:val="en-US"/>
              </w:rPr>
            </w:pPr>
            <w:r>
              <w:rPr>
                <w:lang w:val="en-US"/>
              </w:rPr>
              <w:t xml:space="preserve">7a: Miriam Ayad </w:t>
            </w:r>
            <w:proofErr w:type="spellStart"/>
            <w:r>
              <w:rPr>
                <w:lang w:val="en-US"/>
              </w:rPr>
              <w:t>Ablahad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Tammu</w:t>
            </w:r>
            <w:proofErr w:type="spellEnd"/>
          </w:p>
          <w:p w14:paraId="3381E346" w14:textId="77777777" w:rsidR="003A5CA7" w:rsidRDefault="003A5CA7" w:rsidP="00FD21A9">
            <w:pPr>
              <w:rPr>
                <w:lang w:val="en-US"/>
              </w:rPr>
            </w:pPr>
            <w:r>
              <w:rPr>
                <w:lang w:val="en-US"/>
              </w:rPr>
              <w:t>7b: Jakob Horverak</w:t>
            </w:r>
          </w:p>
          <w:p w14:paraId="18F8C761" w14:textId="77777777" w:rsidR="003A5CA7" w:rsidRDefault="003A5CA7" w:rsidP="00FD21A9">
            <w:r>
              <w:t>7c: Halvor Berge</w:t>
            </w:r>
          </w:p>
          <w:p w14:paraId="1B058AA4" w14:textId="77777777" w:rsidR="003A5CA7" w:rsidRDefault="003A5CA7" w:rsidP="00FD21A9">
            <w:pPr>
              <w:rPr>
                <w:rFonts w:eastAsiaTheme="minorHAnsi" w:cs="Arial"/>
              </w:rPr>
            </w:pPr>
          </w:p>
          <w:p w14:paraId="3EA4641C" w14:textId="77777777" w:rsidR="003A5CA7" w:rsidRDefault="003A5CA7" w:rsidP="00FD21A9">
            <w:pPr>
              <w:rPr>
                <w:rFonts w:eastAsiaTheme="minorHAnsi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84B" w14:textId="77777777" w:rsidR="003A5CA7" w:rsidRDefault="003A5CA7" w:rsidP="00FD21A9"/>
        </w:tc>
      </w:tr>
      <w:tr w:rsidR="003A5CA7" w14:paraId="7AC5CF85" w14:textId="77777777" w:rsidTr="00FD21A9">
        <w:trPr>
          <w:trHeight w:val="202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B7D" w14:textId="77777777" w:rsidR="003A5CA7" w:rsidRDefault="003A5CA7" w:rsidP="00FD21A9">
            <w:r>
              <w:t>To fra kommunen. Den ene er rektor på skolen. Den andre oppnevnes av kommunens valg- og honorarkomite</w:t>
            </w:r>
          </w:p>
          <w:p w14:paraId="2E1B2EC6" w14:textId="77777777" w:rsidR="003A5CA7" w:rsidRDefault="003A5CA7" w:rsidP="00FD21A9"/>
          <w:p w14:paraId="63DE3F23" w14:textId="77777777" w:rsidR="003A5CA7" w:rsidRDefault="003A5CA7" w:rsidP="00FD21A9">
            <w:r>
              <w:t xml:space="preserve">Representant: </w:t>
            </w:r>
          </w:p>
          <w:p w14:paraId="6029206B" w14:textId="77777777" w:rsidR="003A5CA7" w:rsidRDefault="003A5CA7" w:rsidP="00FD21A9"/>
          <w:p w14:paraId="24CD88A2" w14:textId="77777777" w:rsidR="003A5CA7" w:rsidRDefault="003A5CA7" w:rsidP="00FD21A9"/>
          <w:p w14:paraId="7BFF6792" w14:textId="77777777" w:rsidR="003A5CA7" w:rsidRDefault="003A5CA7" w:rsidP="00FD21A9">
            <w:proofErr w:type="gramStart"/>
            <w:r>
              <w:t>Vara :</w:t>
            </w:r>
            <w:proofErr w:type="gram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923" w14:textId="77777777" w:rsidR="003A5CA7" w:rsidRDefault="003A5CA7" w:rsidP="00FD21A9">
            <w:r>
              <w:t>Ellinor Aas (rektor)</w:t>
            </w:r>
          </w:p>
          <w:p w14:paraId="64DDB92C" w14:textId="77777777" w:rsidR="003A5CA7" w:rsidRDefault="003A5CA7" w:rsidP="00FD21A9"/>
          <w:p w14:paraId="2915B570" w14:textId="77777777" w:rsidR="003A5CA7" w:rsidRDefault="003A5CA7" w:rsidP="00FD21A9"/>
          <w:p w14:paraId="40DE451B" w14:textId="77777777" w:rsidR="003A5CA7" w:rsidRDefault="003A5CA7" w:rsidP="00FD21A9">
            <w:pPr>
              <w:pStyle w:val="Default"/>
            </w:pPr>
          </w:p>
          <w:p w14:paraId="2A0DF839" w14:textId="77777777" w:rsidR="003A5CA7" w:rsidRDefault="003A5CA7" w:rsidP="00FD21A9">
            <w:r>
              <w:t xml:space="preserve">(politisk </w:t>
            </w:r>
            <w:proofErr w:type="spellStart"/>
            <w:proofErr w:type="gramStart"/>
            <w:r>
              <w:t>repr.TVP</w:t>
            </w:r>
            <w:proofErr w:type="spellEnd"/>
            <w:r>
              <w:t xml:space="preserve"> )</w:t>
            </w:r>
            <w:proofErr w:type="gramEnd"/>
          </w:p>
          <w:p w14:paraId="74F86D42" w14:textId="77777777" w:rsidR="003A5CA7" w:rsidRDefault="003A5CA7" w:rsidP="00FD21A9">
            <w:r>
              <w:t>Hege Baggethun, SV</w:t>
            </w:r>
          </w:p>
          <w:p w14:paraId="798472E9" w14:textId="77777777" w:rsidR="003A5CA7" w:rsidRDefault="003A5CA7" w:rsidP="00FD21A9"/>
          <w:p w14:paraId="69395140" w14:textId="77777777" w:rsidR="003A5CA7" w:rsidRDefault="003A5CA7" w:rsidP="00FD21A9"/>
          <w:p w14:paraId="56EEE0C9" w14:textId="77777777" w:rsidR="003A5CA7" w:rsidRDefault="003A5CA7" w:rsidP="00FD21A9">
            <w:r>
              <w:t>(politisk repr. TVP)</w:t>
            </w:r>
          </w:p>
          <w:p w14:paraId="25326560" w14:textId="77777777" w:rsidR="003A5CA7" w:rsidRDefault="003A5CA7" w:rsidP="00FD21A9">
            <w:r w:rsidRPr="00E17E0A">
              <w:t>Ove Grude, KRF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C00" w14:textId="77777777" w:rsidR="003A5CA7" w:rsidRDefault="003A5CA7" w:rsidP="00FD21A9">
            <w:pPr>
              <w:rPr>
                <w:lang w:val="en-US"/>
              </w:rPr>
            </w:pPr>
            <w:r>
              <w:rPr>
                <w:lang w:val="en-US"/>
              </w:rPr>
              <w:t>Ellinor Aas (</w:t>
            </w:r>
            <w:proofErr w:type="spellStart"/>
            <w:r>
              <w:rPr>
                <w:lang w:val="en-US"/>
              </w:rPr>
              <w:t>rektor</w:t>
            </w:r>
            <w:proofErr w:type="spellEnd"/>
            <w:r>
              <w:rPr>
                <w:lang w:val="en-US"/>
              </w:rPr>
              <w:t>)</w:t>
            </w:r>
          </w:p>
          <w:p w14:paraId="3E09D159" w14:textId="77777777" w:rsidR="003A5CA7" w:rsidRDefault="003A5CA7" w:rsidP="00FD21A9">
            <w:pPr>
              <w:rPr>
                <w:lang w:val="en-US"/>
              </w:rPr>
            </w:pPr>
          </w:p>
          <w:p w14:paraId="19B129C3" w14:textId="77777777" w:rsidR="003A5CA7" w:rsidRDefault="003A5CA7" w:rsidP="00FD21A9">
            <w:pPr>
              <w:rPr>
                <w:lang w:val="en-US"/>
              </w:rPr>
            </w:pPr>
          </w:p>
          <w:p w14:paraId="3C9BDCEE" w14:textId="77777777" w:rsidR="003A5CA7" w:rsidRDefault="003A5CA7" w:rsidP="00FD21A9">
            <w:pPr>
              <w:rPr>
                <w:lang w:val="en-US"/>
              </w:rPr>
            </w:pPr>
          </w:p>
          <w:p w14:paraId="42776E0D" w14:textId="77777777" w:rsidR="003A5CA7" w:rsidRDefault="003A5CA7" w:rsidP="00FD21A9">
            <w:pPr>
              <w:rPr>
                <w:lang w:val="en-US"/>
              </w:rPr>
            </w:pPr>
          </w:p>
        </w:tc>
      </w:tr>
      <w:tr w:rsidR="003A5CA7" w14:paraId="3AC42F19" w14:textId="77777777" w:rsidTr="00FD21A9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299D" w14:textId="77777777" w:rsidR="003A5CA7" w:rsidRDefault="003A5CA7" w:rsidP="00FD21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Skolemiljøutvalg </w:t>
            </w:r>
          </w:p>
        </w:tc>
      </w:tr>
      <w:tr w:rsidR="003A5CA7" w14:paraId="7814366C" w14:textId="77777777" w:rsidTr="00FD21A9">
        <w:trPr>
          <w:trHeight w:val="214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B5D" w14:textId="77777777" w:rsidR="003A5CA7" w:rsidRDefault="003A5CA7" w:rsidP="00FD21A9">
            <w:r>
              <w:lastRenderedPageBreak/>
              <w:t>Samarbeidsutvalg suppleres med en foreldrerepresentant og en elevrådsrepresentant</w:t>
            </w:r>
          </w:p>
          <w:p w14:paraId="70080AFC" w14:textId="77777777" w:rsidR="003A5CA7" w:rsidRDefault="003A5CA7" w:rsidP="00FD21A9"/>
          <w:p w14:paraId="7F9A5B55" w14:textId="77777777" w:rsidR="003A5CA7" w:rsidRDefault="003A5CA7" w:rsidP="00FD21A9"/>
          <w:p w14:paraId="5FAEBA66" w14:textId="77777777" w:rsidR="003A5CA7" w:rsidRDefault="003A5CA7" w:rsidP="00FD21A9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1E5" w14:textId="77777777" w:rsidR="003A5CA7" w:rsidRDefault="003A5CA7" w:rsidP="00FD21A9">
            <w:r>
              <w:t>(foreldrerepresentant)</w:t>
            </w:r>
          </w:p>
          <w:p w14:paraId="06828C0A" w14:textId="77777777" w:rsidR="003A5CA7" w:rsidRDefault="003A5CA7" w:rsidP="00FD21A9"/>
          <w:p w14:paraId="59431A0C" w14:textId="77777777" w:rsidR="003A5CA7" w:rsidRDefault="003A5CA7" w:rsidP="00FD21A9">
            <w:r>
              <w:t>(elevrepresentant)</w:t>
            </w:r>
          </w:p>
          <w:p w14:paraId="7E4B23F5" w14:textId="77777777" w:rsidR="003A5CA7" w:rsidRDefault="003A5CA7" w:rsidP="00FD21A9">
            <w:r>
              <w:t xml:space="preserve">7a: Miriam Ayad </w:t>
            </w:r>
            <w:proofErr w:type="spellStart"/>
            <w:r>
              <w:t>Ablahad</w:t>
            </w:r>
            <w:proofErr w:type="spellEnd"/>
            <w:r>
              <w:t xml:space="preserve"> </w:t>
            </w:r>
            <w:proofErr w:type="spellStart"/>
            <w:r>
              <w:t>Tammu</w:t>
            </w:r>
            <w:proofErr w:type="spellEnd"/>
          </w:p>
          <w:p w14:paraId="23AF79E6" w14:textId="77777777" w:rsidR="003A5CA7" w:rsidRDefault="003A5CA7" w:rsidP="00FD21A9">
            <w:r>
              <w:t>7b: Jakob Horverak</w:t>
            </w:r>
          </w:p>
          <w:p w14:paraId="1DE424D4" w14:textId="77777777" w:rsidR="003A5CA7" w:rsidRDefault="003A5CA7" w:rsidP="00FD21A9">
            <w:r>
              <w:t>7c: Halvor Berge</w:t>
            </w:r>
          </w:p>
          <w:p w14:paraId="54659C4D" w14:textId="77777777" w:rsidR="003A5CA7" w:rsidRDefault="003A5CA7" w:rsidP="00FD21A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1428" w14:textId="77777777" w:rsidR="003A5CA7" w:rsidRDefault="003A5CA7" w:rsidP="00FD21A9"/>
          <w:p w14:paraId="3E5428BC" w14:textId="77777777" w:rsidR="003A5CA7" w:rsidRDefault="003A5CA7" w:rsidP="00FD21A9"/>
          <w:p w14:paraId="3DAB84D8" w14:textId="77777777" w:rsidR="003A5CA7" w:rsidRDefault="003A5CA7" w:rsidP="00FD21A9"/>
        </w:tc>
      </w:tr>
    </w:tbl>
    <w:p w14:paraId="3A78B2EA" w14:textId="77777777" w:rsidR="003A5CA7" w:rsidRDefault="003A5CA7" w:rsidP="003A5CA7"/>
    <w:p w14:paraId="43748137" w14:textId="77777777" w:rsidR="003A5CA7" w:rsidRDefault="003A5CA7" w:rsidP="003A5CA7"/>
    <w:p w14:paraId="678DFC63" w14:textId="77777777" w:rsidR="003A5CA7" w:rsidRDefault="003A5CA7" w:rsidP="003A5CA7"/>
    <w:p w14:paraId="4D1840E6" w14:textId="77777777" w:rsidR="003A5CA7" w:rsidRDefault="003A5CA7" w:rsidP="003A5CA7"/>
    <w:p w14:paraId="367E96B7" w14:textId="77777777" w:rsidR="003A5CA7" w:rsidRDefault="003A5CA7" w:rsidP="003A5CA7"/>
    <w:p w14:paraId="3168B82F" w14:textId="77777777" w:rsidR="003A5CA7" w:rsidRDefault="003A5CA7" w:rsidP="003A5CA7"/>
    <w:p w14:paraId="196EA46A" w14:textId="77777777" w:rsidR="003A5CA7" w:rsidRDefault="003A5CA7" w:rsidP="003A5CA7"/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1195"/>
        <w:gridCol w:w="3195"/>
        <w:gridCol w:w="4819"/>
      </w:tblGrid>
      <w:tr w:rsidR="003A5CA7" w14:paraId="4F5149DD" w14:textId="15F7DFD6" w:rsidTr="003A5CA7">
        <w:trPr>
          <w:trHeight w:val="426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38F8" w14:textId="77777777" w:rsidR="003A5CA7" w:rsidRDefault="003A5CA7" w:rsidP="00FD21A9">
            <w:r>
              <w:t>Uke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605B" w14:textId="77777777" w:rsidR="003A5CA7" w:rsidRDefault="003A5CA7" w:rsidP="00FD21A9">
            <w:r>
              <w:t>Samarbeidsutvalg: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D601" w14:textId="77777777" w:rsidR="003A5CA7" w:rsidRDefault="003A5CA7" w:rsidP="00FD21A9"/>
        </w:tc>
      </w:tr>
      <w:tr w:rsidR="003A5CA7" w14:paraId="7F66003F" w14:textId="6E388A00" w:rsidTr="003A5CA7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9612" w14:textId="77777777" w:rsidR="003A5CA7" w:rsidRDefault="003A5CA7" w:rsidP="00FD21A9"/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3B3C" w14:textId="77777777" w:rsidR="003A5CA7" w:rsidRDefault="003A5CA7" w:rsidP="00FD21A9">
            <w:r>
              <w:t>1.Gjennomgang elevundersøkelsen</w:t>
            </w:r>
          </w:p>
          <w:p w14:paraId="073228AB" w14:textId="77777777" w:rsidR="003A5CA7" w:rsidRDefault="003A5CA7" w:rsidP="00FD21A9">
            <w:r>
              <w:t>2.Gjennomgang skolens resultater- Nasjonale prøver</w:t>
            </w:r>
          </w:p>
          <w:p w14:paraId="2A4EE09E" w14:textId="77777777" w:rsidR="003A5CA7" w:rsidRDefault="003A5CA7" w:rsidP="00FD21A9">
            <w:r>
              <w:t>3. Status økonom- årsoppgjør 2023</w:t>
            </w:r>
          </w:p>
          <w:p w14:paraId="2F0BE597" w14:textId="77777777" w:rsidR="003A5CA7" w:rsidRDefault="003A5CA7" w:rsidP="00FD21A9">
            <w:r>
              <w:t>4. Økonomi skoleår 2024</w:t>
            </w:r>
          </w:p>
          <w:p w14:paraId="7673A3AD" w14:textId="77777777" w:rsidR="003A5CA7" w:rsidRDefault="003A5CA7" w:rsidP="00FD21A9">
            <w:r>
              <w:t>5. Bytte dato, Samarbeidsutvalg fra 30.5.24 til 6.6.24</w:t>
            </w:r>
          </w:p>
          <w:p w14:paraId="4D5B0B2C" w14:textId="77777777" w:rsidR="003A5CA7" w:rsidRDefault="003A5CA7" w:rsidP="00FD21A9"/>
          <w:p w14:paraId="38C88368" w14:textId="77777777" w:rsidR="003A5CA7" w:rsidRDefault="003A5CA7" w:rsidP="00FD21A9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1D7" w14:textId="77777777" w:rsidR="003A5CA7" w:rsidRDefault="002F4248" w:rsidP="005C5192">
            <w:pPr>
              <w:pStyle w:val="Listeavsnitt"/>
              <w:numPr>
                <w:ilvl w:val="0"/>
                <w:numId w:val="7"/>
              </w:numPr>
            </w:pPr>
            <w:r>
              <w:t>Fremlegg av skolens resultater</w:t>
            </w:r>
            <w:r w:rsidR="00033DA2">
              <w:t xml:space="preserve"> nasjonale prøver og elevundersøkelse. Se vedlegg. </w:t>
            </w:r>
          </w:p>
          <w:p w14:paraId="7AA865B0" w14:textId="77777777" w:rsidR="00564F11" w:rsidRDefault="00564F11" w:rsidP="00564F11"/>
          <w:p w14:paraId="6F89A05C" w14:textId="34B91088" w:rsidR="00564F11" w:rsidRDefault="005A4627" w:rsidP="005C5192">
            <w:pPr>
              <w:pStyle w:val="Listeavsnitt"/>
              <w:numPr>
                <w:ilvl w:val="0"/>
                <w:numId w:val="7"/>
              </w:numPr>
            </w:pPr>
            <w:r>
              <w:t xml:space="preserve">Skolens budsjett for året 2023 endte med </w:t>
            </w:r>
            <w:r w:rsidR="003E3AE5">
              <w:t xml:space="preserve">pluss på </w:t>
            </w:r>
            <w:r w:rsidR="00AA06F5">
              <w:t xml:space="preserve">kr 300 000. </w:t>
            </w:r>
          </w:p>
          <w:p w14:paraId="7B4EF798" w14:textId="77777777" w:rsidR="00AA06F5" w:rsidRDefault="00AA06F5" w:rsidP="00564F11"/>
          <w:p w14:paraId="53A42DD5" w14:textId="61BD8E45" w:rsidR="00AA06F5" w:rsidRDefault="00AA06F5" w:rsidP="005C5192">
            <w:pPr>
              <w:pStyle w:val="Listeavsnitt"/>
              <w:numPr>
                <w:ilvl w:val="0"/>
                <w:numId w:val="7"/>
              </w:numPr>
            </w:pPr>
            <w:r>
              <w:t>Skolen opplever å ha fått økte rammer for året 2024</w:t>
            </w:r>
            <w:r w:rsidR="001D5030">
              <w:t xml:space="preserve">. Skolen forsøker </w:t>
            </w:r>
            <w:r w:rsidR="001528DF">
              <w:t>å tilrettelegge</w:t>
            </w:r>
            <w:r w:rsidR="003E3AE5">
              <w:t xml:space="preserve"> for to kontaktlærere i hver klasse. </w:t>
            </w:r>
          </w:p>
          <w:p w14:paraId="169F9A86" w14:textId="77777777" w:rsidR="003E3AE5" w:rsidRDefault="003E3AE5" w:rsidP="00564F11"/>
          <w:p w14:paraId="0A131851" w14:textId="4453EE4F" w:rsidR="003E3AE5" w:rsidRDefault="00BE2ED8" w:rsidP="005C5192">
            <w:pPr>
              <w:pStyle w:val="Listeavsnitt"/>
              <w:numPr>
                <w:ilvl w:val="0"/>
                <w:numId w:val="7"/>
              </w:numPr>
            </w:pPr>
            <w:r>
              <w:t xml:space="preserve">Ny dato for Samarbeidsutvalg endres til 6.6.24. Nytt </w:t>
            </w:r>
            <w:proofErr w:type="spellStart"/>
            <w:r>
              <w:t>årshjul</w:t>
            </w:r>
            <w:proofErr w:type="spellEnd"/>
            <w:r>
              <w:t xml:space="preserve"> vedlegges. </w:t>
            </w:r>
          </w:p>
        </w:tc>
      </w:tr>
      <w:tr w:rsidR="003A5CA7" w14:paraId="5910D357" w14:textId="570E95BD" w:rsidTr="003A5CA7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7E6E" w14:textId="77777777" w:rsidR="003A5CA7" w:rsidRDefault="003A5CA7" w:rsidP="00FD21A9"/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FA16" w14:textId="77777777" w:rsidR="003A5CA7" w:rsidRDefault="003A5CA7" w:rsidP="00FD21A9">
            <w:r>
              <w:t>Skolemiljøutvalg: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6AA5" w14:textId="77777777" w:rsidR="003A5CA7" w:rsidRDefault="003A5CA7" w:rsidP="00FD21A9"/>
        </w:tc>
      </w:tr>
      <w:tr w:rsidR="003A5CA7" w14:paraId="5D3C0169" w14:textId="4A0F9DFA" w:rsidTr="003A5CA7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9708" w14:textId="77777777" w:rsidR="003A5CA7" w:rsidRDefault="003A5CA7" w:rsidP="00FD21A9"/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F35D" w14:textId="77777777" w:rsidR="003A5CA7" w:rsidRDefault="003A5CA7" w:rsidP="00FD21A9">
            <w:r>
              <w:t>1. Status utbygging</w:t>
            </w:r>
          </w:p>
          <w:p w14:paraId="4F82E82A" w14:textId="77777777" w:rsidR="003A5CA7" w:rsidRDefault="003A5CA7" w:rsidP="00FD21A9">
            <w:r>
              <w:t>2. Skolemiljø</w:t>
            </w:r>
          </w:p>
          <w:p w14:paraId="6C1161A1" w14:textId="77777777" w:rsidR="003A5CA7" w:rsidRDefault="003A5CA7" w:rsidP="00FD21A9">
            <w:r>
              <w:t>3. Forslag organisering FAU- høst 24</w:t>
            </w:r>
          </w:p>
          <w:p w14:paraId="71DB5D8A" w14:textId="77777777" w:rsidR="003A5CA7" w:rsidRDefault="003A5CA7" w:rsidP="00FD21A9">
            <w:r>
              <w:t>4. Trafikkforhold – skolestart 24</w:t>
            </w:r>
          </w:p>
          <w:p w14:paraId="07A0614F" w14:textId="77777777" w:rsidR="003A5CA7" w:rsidRDefault="003A5CA7" w:rsidP="00FD21A9"/>
          <w:p w14:paraId="2EC1D603" w14:textId="77777777" w:rsidR="003A5CA7" w:rsidRDefault="003A5CA7" w:rsidP="00FD21A9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F21" w14:textId="77777777" w:rsidR="003A5CA7" w:rsidRDefault="005C5192" w:rsidP="005C5192">
            <w:pPr>
              <w:pStyle w:val="Listeavsnitt"/>
              <w:numPr>
                <w:ilvl w:val="0"/>
                <w:numId w:val="8"/>
              </w:numPr>
            </w:pPr>
            <w:r>
              <w:t xml:space="preserve">Nybygg er i rute. Gammelt bygg- Augland </w:t>
            </w:r>
            <w:r w:rsidR="001A3765">
              <w:t xml:space="preserve">og brakker </w:t>
            </w:r>
            <w:r>
              <w:t xml:space="preserve">skal flyttes ut av medio mai. </w:t>
            </w:r>
            <w:r w:rsidR="001A3765">
              <w:t xml:space="preserve">Elevene fra disse byggene skal flytte inn i nybygg mens gammelt bygg- Augland og uteareal renoveres og ferdigstilles til oppstart 1.8.24. </w:t>
            </w:r>
          </w:p>
          <w:p w14:paraId="06F0B75C" w14:textId="5B152B52" w:rsidR="001A3765" w:rsidRDefault="00340418" w:rsidP="005C5192">
            <w:pPr>
              <w:pStyle w:val="Listeavsnitt"/>
              <w:numPr>
                <w:ilvl w:val="0"/>
                <w:numId w:val="8"/>
              </w:numPr>
            </w:pPr>
            <w:r>
              <w:t>Vi opplever at fravær blant personalet på enkelte trinn</w:t>
            </w:r>
            <w:r w:rsidR="00BC77D3">
              <w:t xml:space="preserve"> utfordrer oss med hensyn til å ivareta elevene like godt som vi skulle ønske. Vikar settes inn og trinnene er flinke til å omfordele «kjente» voksne på trinnet</w:t>
            </w:r>
            <w:r w:rsidR="001B7433">
              <w:t xml:space="preserve">. </w:t>
            </w:r>
            <w:r w:rsidR="00BC77D3">
              <w:t xml:space="preserve"> </w:t>
            </w:r>
          </w:p>
          <w:p w14:paraId="458C34E0" w14:textId="77777777" w:rsidR="000C6576" w:rsidRDefault="00527272" w:rsidP="000C6576">
            <w:pPr>
              <w:pStyle w:val="Listeavsnitt"/>
            </w:pPr>
            <w:r>
              <w:t>Skolen arbeider samtidig med eksterne samarbeidspartnere</w:t>
            </w:r>
            <w:r w:rsidR="002A2EDA">
              <w:t xml:space="preserve"> i enkelte klasser i forhold </w:t>
            </w:r>
            <w:r w:rsidR="001528DF">
              <w:t xml:space="preserve">som omhandler </w:t>
            </w:r>
            <w:r w:rsidR="002A2EDA">
              <w:t>klassemiljø.</w:t>
            </w:r>
            <w:r w:rsidR="00E4319B">
              <w:t xml:space="preserve"> I disse sakene arbeider skolen på flere nivåer- individuelt- sko</w:t>
            </w:r>
            <w:r w:rsidR="001528DF">
              <w:t xml:space="preserve">le og foreldre/foresatte. </w:t>
            </w:r>
          </w:p>
          <w:p w14:paraId="0097DC92" w14:textId="77777777" w:rsidR="002B26C9" w:rsidRDefault="007F28F4" w:rsidP="007F28F4">
            <w:pPr>
              <w:pStyle w:val="Listeavsnitt"/>
              <w:numPr>
                <w:ilvl w:val="0"/>
                <w:numId w:val="8"/>
              </w:numPr>
            </w:pPr>
            <w:proofErr w:type="spellStart"/>
            <w:r>
              <w:t>Fau</w:t>
            </w:r>
            <w:proofErr w:type="spellEnd"/>
            <w:r>
              <w:t xml:space="preserve"> fortsetter å se på modell for FAU</w:t>
            </w:r>
            <w:r w:rsidR="00466422">
              <w:t xml:space="preserve">- </w:t>
            </w:r>
            <w:r>
              <w:t>samarbeid</w:t>
            </w:r>
            <w:r w:rsidR="00466422">
              <w:t xml:space="preserve"> på Vågsbygd skole til høsten. Et innspill har vært at</w:t>
            </w:r>
            <w:r w:rsidR="00C315C8">
              <w:t xml:space="preserve"> det</w:t>
            </w:r>
            <w:r w:rsidR="00466422">
              <w:t xml:space="preserve"> kan være</w:t>
            </w:r>
            <w:r w:rsidR="00C315C8">
              <w:t xml:space="preserve"> ønskelig med</w:t>
            </w:r>
            <w:r w:rsidR="00372CE3">
              <w:t xml:space="preserve"> n</w:t>
            </w:r>
            <w:r w:rsidR="002B26C9">
              <w:t>oe</w:t>
            </w:r>
            <w:r w:rsidR="00466422">
              <w:t xml:space="preserve"> felles for </w:t>
            </w:r>
            <w:r w:rsidR="00455756">
              <w:t xml:space="preserve">1.-7. </w:t>
            </w:r>
          </w:p>
          <w:p w14:paraId="47692132" w14:textId="6010D3BD" w:rsidR="007F28F4" w:rsidRDefault="00455756" w:rsidP="007F28F4">
            <w:pPr>
              <w:pStyle w:val="Listeavsnitt"/>
              <w:numPr>
                <w:ilvl w:val="0"/>
                <w:numId w:val="8"/>
              </w:numPr>
            </w:pPr>
            <w:r>
              <w:lastRenderedPageBreak/>
              <w:t xml:space="preserve">trinn </w:t>
            </w:r>
            <w:r w:rsidR="00372CE3">
              <w:t>og noe delt. F</w:t>
            </w:r>
            <w:r w:rsidR="000324D2">
              <w:t>AU</w:t>
            </w:r>
            <w:r w:rsidR="00372CE3">
              <w:t xml:space="preserve"> arbeider videre med saken. </w:t>
            </w:r>
          </w:p>
          <w:p w14:paraId="542C56BC" w14:textId="5D9CB1EE" w:rsidR="005E38CE" w:rsidRDefault="00621BD4" w:rsidP="0081548E">
            <w:pPr>
              <w:pStyle w:val="Listeavsnitt"/>
              <w:numPr>
                <w:ilvl w:val="0"/>
                <w:numId w:val="8"/>
              </w:numPr>
            </w:pPr>
            <w:r>
              <w:t>Skolen kommer til å oppfordre foreldre</w:t>
            </w:r>
            <w:r w:rsidR="001A7E8F">
              <w:t>/foresatte</w:t>
            </w:r>
            <w:r>
              <w:t xml:space="preserve"> om</w:t>
            </w:r>
            <w:r w:rsidR="00244617">
              <w:t xml:space="preserve"> at barna går til skole</w:t>
            </w:r>
            <w:r w:rsidR="00FB73CE">
              <w:t>/</w:t>
            </w:r>
            <w:proofErr w:type="spellStart"/>
            <w:r w:rsidR="00FB73CE">
              <w:t>Sfo</w:t>
            </w:r>
            <w:proofErr w:type="spellEnd"/>
            <w:r w:rsidR="00FB73CE">
              <w:t xml:space="preserve">. Bruk av </w:t>
            </w:r>
            <w:proofErr w:type="spellStart"/>
            <w:r w:rsidR="00FB73CE">
              <w:t>gågrupper</w:t>
            </w:r>
            <w:proofErr w:type="spellEnd"/>
            <w:r w:rsidR="00FB73CE">
              <w:t xml:space="preserve"> </w:t>
            </w:r>
            <w:r w:rsidR="004E3CAF">
              <w:t xml:space="preserve">vil foreslås. Ved behov for kjøring </w:t>
            </w:r>
            <w:r w:rsidR="00D812DD">
              <w:t>må skolens nye av og påstigningsplass ved kirkebanen brukes.</w:t>
            </w:r>
            <w:r w:rsidR="00244617">
              <w:t xml:space="preserve"> </w:t>
            </w:r>
            <w:r w:rsidR="00D06129">
              <w:t>Informasjon</w:t>
            </w:r>
            <w:r w:rsidR="00023FA0">
              <w:t xml:space="preserve"> vil bli gitt på </w:t>
            </w:r>
            <w:r>
              <w:t>foreldremøte for nye førsteklass</w:t>
            </w:r>
            <w:r w:rsidR="00D812DD">
              <w:t>inger</w:t>
            </w:r>
            <w:r>
              <w:t xml:space="preserve"> </w:t>
            </w:r>
            <w:r w:rsidR="009A2945">
              <w:t>på våren og ved oppstart</w:t>
            </w:r>
            <w:r w:rsidR="00D812DD">
              <w:t xml:space="preserve"> på </w:t>
            </w:r>
            <w:r w:rsidR="00E658E3">
              <w:t>foreldremøtene 1.-7. trinn</w:t>
            </w:r>
            <w:r w:rsidR="00FC2606">
              <w:t>.</w:t>
            </w:r>
            <w:r w:rsidR="009A2945">
              <w:t xml:space="preserve"> </w:t>
            </w:r>
          </w:p>
        </w:tc>
      </w:tr>
    </w:tbl>
    <w:p w14:paraId="620F0E8E" w14:textId="77777777" w:rsidR="003A5CA7" w:rsidRDefault="003A5CA7" w:rsidP="003A5CA7"/>
    <w:p w14:paraId="3B1F7B2A" w14:textId="77777777" w:rsidR="007268DE" w:rsidRPr="00A24F0F" w:rsidRDefault="007268DE" w:rsidP="00A24F0F"/>
    <w:sectPr w:rsidR="007268DE" w:rsidRPr="00A2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A3F"/>
    <w:multiLevelType w:val="hybridMultilevel"/>
    <w:tmpl w:val="411AF2A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597D"/>
    <w:multiLevelType w:val="multilevel"/>
    <w:tmpl w:val="96060084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508632A"/>
    <w:multiLevelType w:val="hybridMultilevel"/>
    <w:tmpl w:val="B4DCEDE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013AE"/>
    <w:multiLevelType w:val="hybridMultilevel"/>
    <w:tmpl w:val="C82E2A2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7A6C"/>
    <w:multiLevelType w:val="hybridMultilevel"/>
    <w:tmpl w:val="D8E2E55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64220"/>
    <w:multiLevelType w:val="hybridMultilevel"/>
    <w:tmpl w:val="0AACE80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B684A"/>
    <w:multiLevelType w:val="hybridMultilevel"/>
    <w:tmpl w:val="B7F8317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C78C9"/>
    <w:multiLevelType w:val="hybridMultilevel"/>
    <w:tmpl w:val="AA1220A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281215">
    <w:abstractNumId w:val="4"/>
  </w:num>
  <w:num w:numId="2" w16cid:durableId="476072727">
    <w:abstractNumId w:val="3"/>
  </w:num>
  <w:num w:numId="3" w16cid:durableId="352997063">
    <w:abstractNumId w:val="1"/>
  </w:num>
  <w:num w:numId="4" w16cid:durableId="525943570">
    <w:abstractNumId w:val="2"/>
  </w:num>
  <w:num w:numId="5" w16cid:durableId="451942904">
    <w:abstractNumId w:val="5"/>
  </w:num>
  <w:num w:numId="6" w16cid:durableId="1653674041">
    <w:abstractNumId w:val="0"/>
  </w:num>
  <w:num w:numId="7" w16cid:durableId="30612864">
    <w:abstractNumId w:val="6"/>
  </w:num>
  <w:num w:numId="8" w16cid:durableId="2100757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67"/>
    <w:rsid w:val="00023FA0"/>
    <w:rsid w:val="000324D2"/>
    <w:rsid w:val="00033DA2"/>
    <w:rsid w:val="00086238"/>
    <w:rsid w:val="000C6576"/>
    <w:rsid w:val="001528DF"/>
    <w:rsid w:val="001A3765"/>
    <w:rsid w:val="001A7E8F"/>
    <w:rsid w:val="001B7433"/>
    <w:rsid w:val="001D5030"/>
    <w:rsid w:val="00244617"/>
    <w:rsid w:val="002A2EDA"/>
    <w:rsid w:val="002B26C9"/>
    <w:rsid w:val="002F4248"/>
    <w:rsid w:val="00340418"/>
    <w:rsid w:val="00341198"/>
    <w:rsid w:val="00372CE3"/>
    <w:rsid w:val="003A5CA7"/>
    <w:rsid w:val="003E3AE5"/>
    <w:rsid w:val="00455756"/>
    <w:rsid w:val="00466422"/>
    <w:rsid w:val="004A6EC9"/>
    <w:rsid w:val="004E3CAF"/>
    <w:rsid w:val="00527272"/>
    <w:rsid w:val="00564F11"/>
    <w:rsid w:val="005A4627"/>
    <w:rsid w:val="005C5192"/>
    <w:rsid w:val="005D31AB"/>
    <w:rsid w:val="005E38CE"/>
    <w:rsid w:val="00621BD4"/>
    <w:rsid w:val="007268DE"/>
    <w:rsid w:val="007F28F4"/>
    <w:rsid w:val="00806033"/>
    <w:rsid w:val="0081548E"/>
    <w:rsid w:val="00882098"/>
    <w:rsid w:val="00990F30"/>
    <w:rsid w:val="009A2945"/>
    <w:rsid w:val="00A24F0F"/>
    <w:rsid w:val="00A91C38"/>
    <w:rsid w:val="00AA06F5"/>
    <w:rsid w:val="00AA6A95"/>
    <w:rsid w:val="00AC28DE"/>
    <w:rsid w:val="00BC77D3"/>
    <w:rsid w:val="00BE2ED8"/>
    <w:rsid w:val="00C315C8"/>
    <w:rsid w:val="00C43867"/>
    <w:rsid w:val="00C726B8"/>
    <w:rsid w:val="00D06129"/>
    <w:rsid w:val="00D242FF"/>
    <w:rsid w:val="00D812DD"/>
    <w:rsid w:val="00DA4459"/>
    <w:rsid w:val="00E01D91"/>
    <w:rsid w:val="00E33BB1"/>
    <w:rsid w:val="00E4319B"/>
    <w:rsid w:val="00E658E3"/>
    <w:rsid w:val="00FB73CE"/>
    <w:rsid w:val="00FC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8167"/>
  <w15:chartTrackingRefBased/>
  <w15:docId w15:val="{868BFA25-4746-4284-9DD9-3185B9C5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F0F"/>
    <w:pPr>
      <w:spacing w:after="0" w:line="240" w:lineRule="auto"/>
    </w:pPr>
    <w:rPr>
      <w:rFonts w:ascii="Arial" w:eastAsia="Calibri" w:hAnsi="Arial" w:cs="Times New Roman"/>
      <w:kern w:val="0"/>
      <w:lang w:val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24F0F"/>
    <w:pPr>
      <w:spacing w:after="0" w:line="240" w:lineRule="auto"/>
    </w:pPr>
    <w:rPr>
      <w:rFonts w:ascii="Arial" w:eastAsia="Calibri" w:hAnsi="Arial"/>
      <w:kern w:val="0"/>
      <w:lang w:val="nb-N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24F0F"/>
    <w:pPr>
      <w:ind w:left="720"/>
      <w:contextualSpacing/>
    </w:pPr>
  </w:style>
  <w:style w:type="paragraph" w:customStyle="1" w:styleId="Default">
    <w:name w:val="Default"/>
    <w:rsid w:val="003A5C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2024-01-26T12:56:00Z</dcterms:created>
  <dcterms:modified xsi:type="dcterms:W3CDTF">2024-01-26T12:56:00Z</dcterms:modified>
</cp:coreProperties>
</file>